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CF29" w14:textId="77777777" w:rsidR="00940754" w:rsidRDefault="00940754" w:rsidP="009407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Wolfeboro Public Library Board of Trustees</w:t>
      </w:r>
    </w:p>
    <w:p w14:paraId="79AE3434" w14:textId="77777777" w:rsidR="00940754" w:rsidRDefault="00940754" w:rsidP="009407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Meeting </w:t>
      </w:r>
    </w:p>
    <w:p w14:paraId="2B15A6B4" w14:textId="76CDDE75" w:rsidR="00940754" w:rsidRDefault="00940754" w:rsidP="001106C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</w:t>
      </w:r>
      <w:r w:rsidR="0054567D">
        <w:rPr>
          <w:b/>
          <w:bCs/>
          <w:sz w:val="36"/>
          <w:szCs w:val="36"/>
        </w:rPr>
        <w:t>radley</w:t>
      </w:r>
      <w:r w:rsidR="002D7445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Room</w:t>
      </w:r>
    </w:p>
    <w:p w14:paraId="78A90BF2" w14:textId="62521A6F" w:rsidR="00940754" w:rsidRDefault="00D137C0" w:rsidP="009407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Octo</w:t>
      </w:r>
      <w:r w:rsidR="00017FB3">
        <w:rPr>
          <w:b/>
          <w:bCs/>
          <w:sz w:val="36"/>
          <w:szCs w:val="36"/>
        </w:rPr>
        <w:t xml:space="preserve">ber </w:t>
      </w:r>
      <w:r w:rsidR="0054567D">
        <w:rPr>
          <w:b/>
          <w:bCs/>
          <w:sz w:val="36"/>
          <w:szCs w:val="36"/>
        </w:rPr>
        <w:t>21</w:t>
      </w:r>
      <w:r w:rsidR="00940754">
        <w:rPr>
          <w:b/>
          <w:bCs/>
          <w:sz w:val="36"/>
          <w:szCs w:val="36"/>
        </w:rPr>
        <w:t xml:space="preserve">, </w:t>
      </w:r>
      <w:proofErr w:type="gramStart"/>
      <w:r w:rsidR="00940754">
        <w:rPr>
          <w:b/>
          <w:bCs/>
          <w:sz w:val="36"/>
          <w:szCs w:val="36"/>
        </w:rPr>
        <w:t xml:space="preserve">2022 </w:t>
      </w:r>
      <w:r w:rsidR="0054567D">
        <w:rPr>
          <w:b/>
          <w:bCs/>
          <w:sz w:val="36"/>
          <w:szCs w:val="36"/>
        </w:rPr>
        <w:t xml:space="preserve"> 9</w:t>
      </w:r>
      <w:proofErr w:type="gramEnd"/>
      <w:r w:rsidR="0054567D">
        <w:rPr>
          <w:b/>
          <w:bCs/>
          <w:sz w:val="36"/>
          <w:szCs w:val="36"/>
        </w:rPr>
        <w:t>:00</w:t>
      </w:r>
      <w:r w:rsidR="00017FB3">
        <w:rPr>
          <w:b/>
          <w:bCs/>
          <w:sz w:val="36"/>
          <w:szCs w:val="36"/>
        </w:rPr>
        <w:t xml:space="preserve"> </w:t>
      </w:r>
      <w:r w:rsidR="0054567D">
        <w:rPr>
          <w:b/>
          <w:bCs/>
          <w:sz w:val="36"/>
          <w:szCs w:val="36"/>
        </w:rPr>
        <w:t>a</w:t>
      </w:r>
      <w:r w:rsidR="00017FB3">
        <w:rPr>
          <w:b/>
          <w:bCs/>
          <w:sz w:val="36"/>
          <w:szCs w:val="36"/>
        </w:rPr>
        <w:t>m</w:t>
      </w:r>
    </w:p>
    <w:p w14:paraId="083C4AD6" w14:textId="77777777" w:rsidR="00940754" w:rsidRDefault="00940754" w:rsidP="009407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w14:paraId="0C0FBA67" w14:textId="77777777" w:rsidR="00940754" w:rsidRDefault="00940754" w:rsidP="00940754">
      <w:pPr>
        <w:jc w:val="center"/>
        <w:rPr>
          <w:b/>
          <w:bCs/>
          <w:sz w:val="36"/>
          <w:szCs w:val="36"/>
        </w:rPr>
      </w:pPr>
    </w:p>
    <w:p w14:paraId="526EBFE8" w14:textId="77777777" w:rsidR="00940754" w:rsidRDefault="00940754" w:rsidP="00940754">
      <w:pPr>
        <w:rPr>
          <w:b/>
          <w:sz w:val="36"/>
          <w:szCs w:val="36"/>
        </w:rPr>
      </w:pPr>
    </w:p>
    <w:p w14:paraId="7DC513D9" w14:textId="794BE8B9" w:rsidR="00940754" w:rsidRDefault="00940754" w:rsidP="00940754">
      <w:pPr>
        <w:rPr>
          <w:b/>
          <w:sz w:val="36"/>
          <w:szCs w:val="36"/>
        </w:rPr>
      </w:pPr>
      <w:r>
        <w:rPr>
          <w:b/>
          <w:sz w:val="36"/>
          <w:szCs w:val="36"/>
        </w:rPr>
        <w:t>Call to order</w:t>
      </w:r>
    </w:p>
    <w:p w14:paraId="29205D8B" w14:textId="3FF2EB7B" w:rsidR="00113FFC" w:rsidRDefault="00113FFC" w:rsidP="0094075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Trustee Communications</w:t>
      </w:r>
    </w:p>
    <w:p w14:paraId="0C97739B" w14:textId="77777777" w:rsidR="00940754" w:rsidRDefault="00940754" w:rsidP="00940754">
      <w:pPr>
        <w:rPr>
          <w:b/>
          <w:sz w:val="36"/>
          <w:szCs w:val="36"/>
        </w:rPr>
      </w:pPr>
      <w:r>
        <w:rPr>
          <w:b/>
          <w:sz w:val="36"/>
          <w:szCs w:val="36"/>
        </w:rPr>
        <w:t>Non-Public Session</w:t>
      </w:r>
    </w:p>
    <w:p w14:paraId="293AB9E2" w14:textId="77777777" w:rsidR="00940754" w:rsidRDefault="00940754" w:rsidP="009407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RSA 91-A:3, II (a) </w:t>
      </w:r>
    </w:p>
    <w:p w14:paraId="7D8DDD32" w14:textId="77777777" w:rsidR="00295231" w:rsidRDefault="00295231"/>
    <w:sectPr w:rsidR="00295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54"/>
    <w:rsid w:val="00017FB3"/>
    <w:rsid w:val="00067E63"/>
    <w:rsid w:val="001106C8"/>
    <w:rsid w:val="00113FFC"/>
    <w:rsid w:val="00295231"/>
    <w:rsid w:val="002D7445"/>
    <w:rsid w:val="00346773"/>
    <w:rsid w:val="0054567D"/>
    <w:rsid w:val="00563C85"/>
    <w:rsid w:val="00940754"/>
    <w:rsid w:val="00AB43D1"/>
    <w:rsid w:val="00D1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1C06"/>
  <w15:chartTrackingRefBased/>
  <w15:docId w15:val="{F00A9FFE-C97B-4474-B45B-41BDBFBD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754"/>
    <w:pPr>
      <w:spacing w:after="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Davis</dc:creator>
  <cp:keywords/>
  <dc:description/>
  <cp:lastModifiedBy>Jeanne Snowdon</cp:lastModifiedBy>
  <cp:revision>2</cp:revision>
  <cp:lastPrinted>2022-10-18T15:31:00Z</cp:lastPrinted>
  <dcterms:created xsi:type="dcterms:W3CDTF">2022-10-19T20:34:00Z</dcterms:created>
  <dcterms:modified xsi:type="dcterms:W3CDTF">2022-10-19T20:34:00Z</dcterms:modified>
</cp:coreProperties>
</file>